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od 1 stycznia do 31 grudnia </w:t>
      </w:r>
      <w:r w:rsidR="00811AAA">
        <w:rPr>
          <w:rFonts w:ascii="Arial Narrow" w:hAnsi="Arial Narrow"/>
          <w:b/>
          <w:sz w:val="32"/>
          <w:szCs w:val="32"/>
        </w:rPr>
        <w:t>202</w:t>
      </w:r>
      <w:r w:rsidR="00215E36">
        <w:rPr>
          <w:rFonts w:ascii="Arial Narrow" w:hAnsi="Arial Narrow"/>
          <w:b/>
          <w:sz w:val="32"/>
          <w:szCs w:val="32"/>
        </w:rPr>
        <w:t>3</w:t>
      </w:r>
      <w:bookmarkStart w:id="0" w:name="_GoBack"/>
      <w:bookmarkEnd w:id="0"/>
      <w:r w:rsidR="00811AAA">
        <w:rPr>
          <w:rFonts w:ascii="Arial Narrow" w:hAnsi="Arial Narrow"/>
          <w:b/>
          <w:sz w:val="32"/>
          <w:szCs w:val="32"/>
        </w:rPr>
        <w:t xml:space="preserve"> </w:t>
      </w:r>
      <w:r w:rsidR="00866AFB" w:rsidRPr="00866AFB">
        <w:rPr>
          <w:rFonts w:ascii="Arial Narrow" w:hAnsi="Arial Narrow"/>
          <w:b/>
          <w:sz w:val="32"/>
          <w:szCs w:val="32"/>
        </w:rPr>
        <w:t>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10"/>
        <w:gridCol w:w="2693"/>
        <w:gridCol w:w="3402"/>
        <w:gridCol w:w="1381"/>
      </w:tblGrid>
      <w:tr w:rsidR="00E100A8" w:rsidRPr="00273BB8" w:rsidTr="00CD5DBE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Środki przekazu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:rsidR="00E100A8" w:rsidRPr="00273BB8" w:rsidRDefault="00E100A8" w:rsidP="00634B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Wartości finansowe</w:t>
            </w:r>
          </w:p>
        </w:tc>
      </w:tr>
      <w:tr w:rsidR="00E100A8" w:rsidRPr="00273BB8" w:rsidTr="00CD5DBE">
        <w:trPr>
          <w:jc w:val="center"/>
        </w:trPr>
        <w:tc>
          <w:tcPr>
            <w:tcW w:w="1271" w:type="dxa"/>
            <w:vAlign w:val="center"/>
          </w:tcPr>
          <w:p w:rsidR="00E100A8" w:rsidRPr="00273BB8" w:rsidRDefault="00E100A8" w:rsidP="00A677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1 styczeń–                  31 grudzień 20</w:t>
            </w:r>
            <w:r w:rsidR="00811AAA" w:rsidRPr="00273BB8">
              <w:rPr>
                <w:rFonts w:cstheme="minorHAnsi"/>
                <w:b/>
                <w:sz w:val="20"/>
                <w:szCs w:val="20"/>
              </w:rPr>
              <w:t>2</w:t>
            </w:r>
            <w:r w:rsidR="00A677B6" w:rsidRPr="00273BB8">
              <w:rPr>
                <w:rFonts w:cstheme="minorHAnsi"/>
                <w:b/>
                <w:sz w:val="20"/>
                <w:szCs w:val="20"/>
              </w:rPr>
              <w:t>3</w:t>
            </w:r>
            <w:r w:rsidRPr="00273BB8">
              <w:rPr>
                <w:rFonts w:cstheme="minorHAnsi"/>
                <w:b/>
                <w:sz w:val="20"/>
                <w:szCs w:val="20"/>
              </w:rPr>
              <w:t>r</w:t>
            </w:r>
            <w:r w:rsidRPr="00273BB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693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spotkania publiczne;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warsztaty;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informacje online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konsultacje mailowe LSR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wysłuchania publiczne;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00A8" w:rsidRPr="00273BB8" w:rsidRDefault="00A677B6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ogłoszeń informacji zamieszczanych na stronie LGD i gminnych- 1 szt.</w:t>
            </w:r>
          </w:p>
          <w:p w:rsidR="00A677B6" w:rsidRPr="00273BB8" w:rsidRDefault="00A677B6" w:rsidP="00A677B6">
            <w:pPr>
              <w:rPr>
                <w:rFonts w:cstheme="minorHAnsi"/>
              </w:rPr>
            </w:pPr>
            <w:r w:rsidRPr="00273BB8">
              <w:rPr>
                <w:rFonts w:cstheme="minorHAnsi"/>
              </w:rPr>
              <w:t>-liczba spotkań</w:t>
            </w:r>
            <w:r w:rsidRPr="00273BB8">
              <w:rPr>
                <w:rFonts w:cstheme="minorHAnsi"/>
                <w:sz w:val="20"/>
                <w:szCs w:val="20"/>
              </w:rPr>
              <w:t>- 1 szt.</w:t>
            </w:r>
          </w:p>
          <w:p w:rsidR="00A677B6" w:rsidRPr="00273BB8" w:rsidRDefault="00A677B6" w:rsidP="00A677B6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</w:rPr>
              <w:t>- liczba osób uczestnicząca w spotkaniach: 15 osób</w:t>
            </w:r>
          </w:p>
        </w:tc>
        <w:tc>
          <w:tcPr>
            <w:tcW w:w="1381" w:type="dxa"/>
            <w:vAlign w:val="center"/>
          </w:tcPr>
          <w:p w:rsidR="00E100A8" w:rsidRPr="00273BB8" w:rsidRDefault="00A677B6" w:rsidP="00151A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bezkosztowo</w:t>
            </w:r>
          </w:p>
        </w:tc>
      </w:tr>
      <w:tr w:rsidR="00E100A8" w:rsidRPr="00273BB8" w:rsidTr="00CD5DBE">
        <w:trPr>
          <w:jc w:val="center"/>
        </w:trPr>
        <w:tc>
          <w:tcPr>
            <w:tcW w:w="1271" w:type="dxa"/>
            <w:vAlign w:val="center"/>
          </w:tcPr>
          <w:p w:rsidR="00E100A8" w:rsidRPr="00273BB8" w:rsidRDefault="00811AAA" w:rsidP="00A677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1 styczeń–                  31 grudzień 202</w:t>
            </w:r>
            <w:r w:rsidR="00A677B6" w:rsidRPr="00273BB8">
              <w:rPr>
                <w:rFonts w:cstheme="minorHAnsi"/>
                <w:b/>
                <w:sz w:val="20"/>
                <w:szCs w:val="20"/>
              </w:rPr>
              <w:t>3</w:t>
            </w:r>
            <w:r w:rsidRPr="00273BB8">
              <w:rPr>
                <w:rFonts w:cstheme="minorHAnsi"/>
                <w:b/>
                <w:sz w:val="20"/>
                <w:szCs w:val="20"/>
              </w:rPr>
              <w:t>r</w:t>
            </w:r>
            <w:r w:rsidRPr="00273BB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</w:p>
          <w:p w:rsidR="00E100A8" w:rsidRPr="00273BB8" w:rsidRDefault="00E100A8" w:rsidP="002A76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693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artykuły i informacje w lokalnych mediach i portalach społecznościowych;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informacje online;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sesje rady gmin ew. biura rad gminnych;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lokalne kanały komunikacyjne;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402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 xml:space="preserve">-liczba opublikowanych ogłoszeń prasowych,  radiowych i portali społecznościowych; </w:t>
            </w:r>
            <w:r w:rsidR="0062472B" w:rsidRPr="00273BB8">
              <w:rPr>
                <w:rFonts w:cstheme="minorHAnsi"/>
                <w:sz w:val="20"/>
                <w:szCs w:val="20"/>
              </w:rPr>
              <w:t xml:space="preserve">1 </w:t>
            </w:r>
            <w:r w:rsidRPr="00273BB8">
              <w:rPr>
                <w:rFonts w:cstheme="minorHAnsi"/>
                <w:sz w:val="20"/>
                <w:szCs w:val="20"/>
              </w:rPr>
              <w:t>szt.</w:t>
            </w:r>
          </w:p>
          <w:p w:rsidR="00E07DF2" w:rsidRPr="00273BB8" w:rsidRDefault="00E100A8" w:rsidP="00E07DF2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-liczba osób korzystających z newslettera;   30 osób</w:t>
            </w:r>
          </w:p>
          <w:p w:rsidR="004D4A3B" w:rsidRPr="00273BB8" w:rsidRDefault="004D4A3B" w:rsidP="004D4A3B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spotkań- 7 szt.</w:t>
            </w:r>
          </w:p>
          <w:p w:rsidR="004D4A3B" w:rsidRPr="00273BB8" w:rsidRDefault="004D4A3B" w:rsidP="004D4A3B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 xml:space="preserve">- prezentacja multimedialna- 1 szt. </w:t>
            </w:r>
          </w:p>
          <w:p w:rsidR="005D6E22" w:rsidRPr="00273BB8" w:rsidRDefault="005D6E22" w:rsidP="004D4A3B">
            <w:pPr>
              <w:rPr>
                <w:rFonts w:cstheme="minorHAnsi"/>
                <w:sz w:val="20"/>
                <w:szCs w:val="20"/>
              </w:rPr>
            </w:pPr>
          </w:p>
          <w:p w:rsidR="004D4A3B" w:rsidRPr="00273BB8" w:rsidRDefault="004D4A3B" w:rsidP="004D4A3B">
            <w:pPr>
              <w:rPr>
                <w:rFonts w:cstheme="minorHAnsi"/>
                <w:sz w:val="20"/>
                <w:szCs w:val="20"/>
              </w:rPr>
            </w:pPr>
          </w:p>
          <w:p w:rsidR="004D4A3B" w:rsidRPr="00273BB8" w:rsidRDefault="004D4A3B" w:rsidP="00E07DF2">
            <w:pPr>
              <w:rPr>
                <w:rFonts w:cstheme="minorHAnsi"/>
                <w:sz w:val="20"/>
                <w:szCs w:val="20"/>
              </w:rPr>
            </w:pP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E100A8" w:rsidRPr="00273BB8" w:rsidRDefault="00E07DF2" w:rsidP="008F5E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color w:val="4F6228" w:themeColor="accent3" w:themeShade="80"/>
                <w:sz w:val="20"/>
                <w:szCs w:val="20"/>
              </w:rPr>
              <w:t>1</w:t>
            </w:r>
            <w:r w:rsidR="008F5E9D" w:rsidRPr="00273BB8">
              <w:rPr>
                <w:rFonts w:cstheme="minorHAnsi"/>
                <w:color w:val="4F6228" w:themeColor="accent3" w:themeShade="80"/>
                <w:sz w:val="20"/>
                <w:szCs w:val="20"/>
              </w:rPr>
              <w:t xml:space="preserve"> 0</w:t>
            </w:r>
            <w:r w:rsidR="00811AAA" w:rsidRPr="00273BB8">
              <w:rPr>
                <w:rFonts w:cstheme="minorHAnsi"/>
                <w:color w:val="4F6228" w:themeColor="accent3" w:themeShade="80"/>
                <w:sz w:val="20"/>
                <w:szCs w:val="20"/>
              </w:rPr>
              <w:t>00,00</w:t>
            </w:r>
            <w:r w:rsidR="00DA7DC0" w:rsidRPr="00273BB8">
              <w:rPr>
                <w:rFonts w:cstheme="minorHAnsi"/>
                <w:color w:val="4F6228" w:themeColor="accent3" w:themeShade="80"/>
                <w:sz w:val="20"/>
                <w:szCs w:val="20"/>
              </w:rPr>
              <w:t xml:space="preserve"> zł</w:t>
            </w:r>
          </w:p>
        </w:tc>
      </w:tr>
      <w:tr w:rsidR="00E100A8" w:rsidRPr="00273BB8" w:rsidTr="00CD5DBE">
        <w:trPr>
          <w:jc w:val="center"/>
        </w:trPr>
        <w:tc>
          <w:tcPr>
            <w:tcW w:w="1271" w:type="dxa"/>
            <w:vAlign w:val="center"/>
          </w:tcPr>
          <w:p w:rsidR="00E100A8" w:rsidRPr="00273BB8" w:rsidRDefault="00811AAA" w:rsidP="00A677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1 styczeń–                  31 grudzień 202</w:t>
            </w:r>
            <w:r w:rsidR="00A677B6" w:rsidRPr="00273BB8">
              <w:rPr>
                <w:rFonts w:cstheme="minorHAnsi"/>
                <w:b/>
                <w:sz w:val="20"/>
                <w:szCs w:val="20"/>
              </w:rPr>
              <w:t>3</w:t>
            </w:r>
            <w:r w:rsidRPr="00273BB8">
              <w:rPr>
                <w:rFonts w:cstheme="minorHAnsi"/>
                <w:b/>
                <w:sz w:val="20"/>
                <w:szCs w:val="20"/>
              </w:rPr>
              <w:t>r</w:t>
            </w:r>
            <w:r w:rsidRPr="00273BB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73BB8">
              <w:rPr>
                <w:rFonts w:cstheme="minorHAnsi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273BB8" w:rsidRDefault="00E100A8" w:rsidP="002A763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E100A8" w:rsidRPr="00273BB8" w:rsidRDefault="00E100A8" w:rsidP="002A76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73BB8">
              <w:rPr>
                <w:rFonts w:cstheme="minorHAnsi"/>
                <w:color w:val="000000"/>
                <w:sz w:val="20"/>
                <w:szCs w:val="20"/>
              </w:rPr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Kampania informacyjno-edukacyjna  nt. procedur i zasad oceniania i wyboru operacji przez LGD.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mieszkańcy obszaru ze szczególną troską o przedstawicieli grup zdefiniowanych na terenie </w:t>
            </w:r>
            <w:r w:rsidRPr="00273BB8">
              <w:rPr>
                <w:rFonts w:cstheme="minorHAnsi"/>
                <w:sz w:val="20"/>
                <w:szCs w:val="20"/>
              </w:rPr>
              <w:lastRenderedPageBreak/>
              <w:t>LGD jako defaworyzowane.</w:t>
            </w:r>
          </w:p>
        </w:tc>
        <w:tc>
          <w:tcPr>
            <w:tcW w:w="2693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lastRenderedPageBreak/>
              <w:t>- spotkania informacyjne;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szkolenia;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badania ankietowe jakości;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informacje w Internecie;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poradnictwo LGD -spotkania bezpośrednie indywidualne i grupowe, telefoniczne 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materiały promocyjno/edukacyjne.</w:t>
            </w:r>
          </w:p>
        </w:tc>
        <w:tc>
          <w:tcPr>
            <w:tcW w:w="3402" w:type="dxa"/>
            <w:vAlign w:val="center"/>
          </w:tcPr>
          <w:p w:rsidR="004D4A3B" w:rsidRPr="00273BB8" w:rsidRDefault="004D4A3B" w:rsidP="004D4A3B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-liczba spotkań/ liczba uczestników-7 szt.;</w:t>
            </w:r>
          </w:p>
          <w:p w:rsidR="00E100A8" w:rsidRPr="00273BB8" w:rsidRDefault="004D4A3B" w:rsidP="004D4A3B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wypełnionych ankiet- 10 szt.;</w:t>
            </w:r>
          </w:p>
        </w:tc>
        <w:tc>
          <w:tcPr>
            <w:tcW w:w="1381" w:type="dxa"/>
            <w:vAlign w:val="center"/>
          </w:tcPr>
          <w:p w:rsidR="00E100A8" w:rsidRPr="00273BB8" w:rsidRDefault="00A677B6" w:rsidP="00151A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bezkosztowo</w:t>
            </w:r>
          </w:p>
        </w:tc>
      </w:tr>
      <w:tr w:rsidR="00E100A8" w:rsidRPr="00273BB8" w:rsidTr="00CD5DBE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Pr="00273BB8" w:rsidRDefault="00811AAA" w:rsidP="00A677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1 styczeń–                  31 grudzień 202</w:t>
            </w:r>
            <w:r w:rsidR="00A677B6" w:rsidRPr="00273BB8">
              <w:rPr>
                <w:rFonts w:cstheme="minorHAnsi"/>
                <w:b/>
                <w:sz w:val="20"/>
                <w:szCs w:val="20"/>
              </w:rPr>
              <w:t>3</w:t>
            </w:r>
            <w:r w:rsidRPr="00273BB8">
              <w:rPr>
                <w:rFonts w:cstheme="minorHAnsi"/>
                <w:b/>
                <w:sz w:val="20"/>
                <w:szCs w:val="20"/>
              </w:rPr>
              <w:t>r</w:t>
            </w:r>
            <w:r w:rsidRPr="00273BB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273BB8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3BB8">
              <w:rPr>
                <w:rFonts w:asciiTheme="minorHAnsi" w:hAnsiTheme="minorHAnsi" w:cstheme="minorHAnsi"/>
                <w:sz w:val="20"/>
                <w:szCs w:val="20"/>
              </w:rPr>
              <w:t>Uzyskanie informacj</w:t>
            </w:r>
            <w:r w:rsidR="00F43400" w:rsidRPr="00273B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73BB8">
              <w:rPr>
                <w:rFonts w:asciiTheme="minorHAnsi" w:hAnsiTheme="minorHAnsi" w:cstheme="minorHAnsi"/>
                <w:sz w:val="20"/>
                <w:szCs w:val="20"/>
              </w:rPr>
              <w:t xml:space="preserve"> zwrotnej od</w:t>
            </w:r>
            <w:r w:rsidR="00F43400" w:rsidRPr="00273B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3BB8">
              <w:rPr>
                <w:rFonts w:asciiTheme="minorHAnsi" w:hAnsiTheme="minorHAnsi" w:cs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273BB8" w:rsidRDefault="00E100A8" w:rsidP="002A76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Badania</w:t>
            </w:r>
            <w:r w:rsidRPr="00273BB8">
              <w:rPr>
                <w:rFonts w:cstheme="minorHAnsi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693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dokumentacja LGD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00A8" w:rsidRPr="00273BB8" w:rsidRDefault="00E100A8" w:rsidP="00811AAA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 xml:space="preserve">- liczba wypełnionych ankiet  w różnych etapach; </w:t>
            </w:r>
            <w:r w:rsidR="004D4A3B" w:rsidRPr="00273BB8">
              <w:rPr>
                <w:rFonts w:cstheme="minorHAnsi"/>
                <w:sz w:val="20"/>
                <w:szCs w:val="20"/>
              </w:rPr>
              <w:t>1</w:t>
            </w:r>
            <w:r w:rsidRPr="00273BB8">
              <w:rPr>
                <w:rFonts w:cstheme="minorHAnsi"/>
                <w:sz w:val="20"/>
                <w:szCs w:val="20"/>
              </w:rPr>
              <w:t>0 szt.</w:t>
            </w:r>
          </w:p>
        </w:tc>
        <w:tc>
          <w:tcPr>
            <w:tcW w:w="1381" w:type="dxa"/>
            <w:vAlign w:val="center"/>
          </w:tcPr>
          <w:p w:rsidR="00E100A8" w:rsidRPr="00273BB8" w:rsidRDefault="00DA7DC0" w:rsidP="00151A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bezkosztowo</w:t>
            </w:r>
          </w:p>
        </w:tc>
      </w:tr>
      <w:tr w:rsidR="00E100A8" w:rsidRPr="00273BB8" w:rsidTr="00CD5DBE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273BB8" w:rsidRDefault="00E100A8" w:rsidP="000E63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693" w:type="dxa"/>
            <w:vAlign w:val="center"/>
          </w:tcPr>
          <w:p w:rsidR="00E13BF8" w:rsidRPr="00273BB8" w:rsidRDefault="00E13BF8" w:rsidP="00E13B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BB8">
              <w:rPr>
                <w:rFonts w:asciiTheme="minorHAnsi" w:hAnsiTheme="minorHAnsi" w:cstheme="minorHAnsi"/>
                <w:sz w:val="20"/>
                <w:szCs w:val="20"/>
              </w:rPr>
              <w:t xml:space="preserve">- ankiety realizatorów; </w:t>
            </w:r>
          </w:p>
          <w:p w:rsidR="00E100A8" w:rsidRPr="00273BB8" w:rsidRDefault="00E100A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ankiety online dla  odbiorców usług na stronie LGD, oraz wersja papierowa dostępna w czasie działań;</w:t>
            </w:r>
          </w:p>
          <w:p w:rsidR="00E13BF8" w:rsidRPr="00273BB8" w:rsidRDefault="00E13BF8" w:rsidP="002A7639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-pogłębiony wywiad ustrukturalizowany - pracownik LGD po zamknięciu operacji przeprowadza z realizatorem/</w:t>
            </w:r>
            <w:proofErr w:type="spellStart"/>
            <w:r w:rsidRPr="00273BB8">
              <w:rPr>
                <w:rFonts w:cstheme="minorHAnsi"/>
                <w:sz w:val="20"/>
                <w:szCs w:val="20"/>
              </w:rPr>
              <w:t>ami</w:t>
            </w:r>
            <w:proofErr w:type="spellEnd"/>
            <w:r w:rsidRPr="00273BB8">
              <w:rPr>
                <w:rFonts w:cstheme="minorHAnsi"/>
                <w:sz w:val="20"/>
                <w:szCs w:val="20"/>
              </w:rPr>
              <w:t xml:space="preserve"> mapowanie lokalnych zasobów wraz z rekomendacjami na przyszłość – czynniki sukcesu, trudności, kierunki zmiany.</w:t>
            </w:r>
          </w:p>
        </w:tc>
        <w:tc>
          <w:tcPr>
            <w:tcW w:w="3402" w:type="dxa"/>
            <w:vAlign w:val="center"/>
          </w:tcPr>
          <w:p w:rsidR="00E07DF2" w:rsidRPr="00273BB8" w:rsidRDefault="00CD5DBE" w:rsidP="005D6E2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73BB8">
              <w:rPr>
                <w:rFonts w:cstheme="minorHAnsi"/>
                <w:color w:val="000000"/>
                <w:sz w:val="20"/>
                <w:szCs w:val="20"/>
              </w:rPr>
              <w:t xml:space="preserve">- liczba wypełnionych ankiet- </w:t>
            </w:r>
            <w:r w:rsidR="005D6E22" w:rsidRPr="00273BB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273BB8">
              <w:rPr>
                <w:rFonts w:cstheme="minorHAnsi"/>
                <w:color w:val="000000"/>
                <w:sz w:val="20"/>
                <w:szCs w:val="20"/>
              </w:rPr>
              <w:t>0 szt.;</w:t>
            </w:r>
          </w:p>
        </w:tc>
        <w:tc>
          <w:tcPr>
            <w:tcW w:w="1381" w:type="dxa"/>
            <w:vAlign w:val="center"/>
          </w:tcPr>
          <w:p w:rsidR="00E100A8" w:rsidRPr="00273BB8" w:rsidRDefault="00DA7DC0" w:rsidP="00151A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bezkosztowo</w:t>
            </w:r>
          </w:p>
        </w:tc>
      </w:tr>
      <w:tr w:rsidR="00E100A8" w:rsidRPr="00273BB8" w:rsidTr="00CD5DBE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273BB8" w:rsidRDefault="00E100A8" w:rsidP="00F640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273BB8" w:rsidRDefault="00E100A8" w:rsidP="00F640F4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273BB8" w:rsidRDefault="00E100A8" w:rsidP="00F640F4">
            <w:pPr>
              <w:rPr>
                <w:rFonts w:cstheme="minorHAnsi"/>
                <w:b/>
                <w:sz w:val="20"/>
                <w:szCs w:val="20"/>
              </w:rPr>
            </w:pPr>
            <w:r w:rsidRPr="00273BB8">
              <w:rPr>
                <w:rFonts w:cstheme="minorHAnsi"/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10" w:type="dxa"/>
            <w:vAlign w:val="center"/>
          </w:tcPr>
          <w:p w:rsidR="00E100A8" w:rsidRPr="00273BB8" w:rsidRDefault="00E100A8" w:rsidP="00F640F4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Wszyscy mieszkańcy obszary LGD.</w:t>
            </w:r>
          </w:p>
        </w:tc>
        <w:tc>
          <w:tcPr>
            <w:tcW w:w="2693" w:type="dxa"/>
            <w:vAlign w:val="center"/>
          </w:tcPr>
          <w:p w:rsidR="00E100A8" w:rsidRPr="00273BB8" w:rsidRDefault="00E100A8" w:rsidP="00F640F4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Informacje na stronie internetowej LGD i strony lokalnego samorządu;</w:t>
            </w:r>
          </w:p>
          <w:p w:rsidR="00DC1596" w:rsidRPr="00273BB8" w:rsidRDefault="00DC1596" w:rsidP="00F640F4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- dokumentacja LGD</w:t>
            </w:r>
          </w:p>
        </w:tc>
        <w:tc>
          <w:tcPr>
            <w:tcW w:w="3402" w:type="dxa"/>
            <w:vAlign w:val="center"/>
          </w:tcPr>
          <w:p w:rsidR="00E100A8" w:rsidRPr="00273BB8" w:rsidRDefault="00E100A8" w:rsidP="00F640F4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odwiedzających  stronę</w:t>
            </w:r>
            <w:r w:rsidR="005D6E22" w:rsidRPr="00273BB8">
              <w:rPr>
                <w:rFonts w:cstheme="minorHAnsi"/>
                <w:sz w:val="20"/>
                <w:szCs w:val="20"/>
              </w:rPr>
              <w:t>/</w:t>
            </w:r>
            <w:r w:rsidRPr="00273BB8">
              <w:rPr>
                <w:rFonts w:cstheme="minorHAnsi"/>
                <w:sz w:val="20"/>
                <w:szCs w:val="20"/>
              </w:rPr>
              <w:t xml:space="preserve">komentarzy;    </w:t>
            </w:r>
            <w:r w:rsidR="008F5E9D" w:rsidRPr="00273BB8">
              <w:rPr>
                <w:rFonts w:cstheme="minorHAnsi"/>
                <w:sz w:val="20"/>
                <w:szCs w:val="20"/>
              </w:rPr>
              <w:t>10</w:t>
            </w:r>
            <w:r w:rsidRPr="00273BB8">
              <w:rPr>
                <w:rFonts w:cstheme="minorHAnsi"/>
                <w:sz w:val="20"/>
                <w:szCs w:val="20"/>
              </w:rPr>
              <w:t>0 szt.</w:t>
            </w:r>
          </w:p>
          <w:p w:rsidR="005D6E22" w:rsidRPr="00273BB8" w:rsidRDefault="005D6E22" w:rsidP="005D6E22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informacji medialnych (artykułów, wywiadów)- 2 szt. ;</w:t>
            </w:r>
          </w:p>
          <w:p w:rsidR="005D6E22" w:rsidRPr="00273BB8" w:rsidRDefault="005D6E22" w:rsidP="005D6E22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liczba adresatów newslettera- 30 szt.;</w:t>
            </w:r>
          </w:p>
          <w:p w:rsidR="002D1A5F" w:rsidRPr="00273BB8" w:rsidRDefault="00E100A8" w:rsidP="008F5E9D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- coroczne sprawozdanie dla UM, Rady do Walnego Zebrania, Sprawozdanie Biura LGD;</w:t>
            </w:r>
            <w:r w:rsidR="00BB7620" w:rsidRPr="00273BB8">
              <w:rPr>
                <w:rFonts w:cstheme="minorHAnsi"/>
                <w:sz w:val="20"/>
                <w:szCs w:val="20"/>
              </w:rPr>
              <w:t xml:space="preserve"> </w:t>
            </w:r>
            <w:r w:rsidR="0066412C" w:rsidRPr="00273BB8">
              <w:rPr>
                <w:rFonts w:cstheme="minorHAnsi"/>
                <w:sz w:val="20"/>
                <w:szCs w:val="20"/>
              </w:rPr>
              <w:t>-</w:t>
            </w:r>
          </w:p>
          <w:p w:rsidR="00DC1596" w:rsidRPr="00273BB8" w:rsidRDefault="00E100A8" w:rsidP="008F5E9D">
            <w:pPr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 xml:space="preserve">  1 szt.</w:t>
            </w:r>
          </w:p>
        </w:tc>
        <w:tc>
          <w:tcPr>
            <w:tcW w:w="1381" w:type="dxa"/>
            <w:vAlign w:val="center"/>
          </w:tcPr>
          <w:p w:rsidR="00E100A8" w:rsidRPr="00273BB8" w:rsidRDefault="00DA7DC0" w:rsidP="00151A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3BB8">
              <w:rPr>
                <w:rFonts w:cstheme="minorHAnsi"/>
                <w:sz w:val="20"/>
                <w:szCs w:val="20"/>
              </w:rPr>
              <w:t>bezkosztowo</w:t>
            </w:r>
          </w:p>
        </w:tc>
      </w:tr>
    </w:tbl>
    <w:p w:rsidR="00E07DF2" w:rsidRDefault="00E07DF2" w:rsidP="004C68DF">
      <w:pPr>
        <w:rPr>
          <w:rFonts w:ascii="Arial Narrow" w:hAnsi="Arial Narrow"/>
          <w:b/>
          <w:sz w:val="20"/>
          <w:szCs w:val="20"/>
        </w:rPr>
      </w:pPr>
    </w:p>
    <w:p w:rsidR="005D6E22" w:rsidRDefault="005D6E22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3622B9" w:rsidP="00CD5DBE">
      <w:pPr>
        <w:spacing w:after="0" w:line="240" w:lineRule="auto"/>
        <w:ind w:left="6372" w:firstLine="70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Nisko, dn. </w:t>
      </w:r>
      <w:r w:rsidR="005D6E22">
        <w:rPr>
          <w:rFonts w:ascii="Arial Narrow" w:hAnsi="Arial Narrow"/>
          <w:b/>
          <w:sz w:val="20"/>
          <w:szCs w:val="20"/>
        </w:rPr>
        <w:t>28</w:t>
      </w:r>
      <w:r w:rsidR="00E13BF8">
        <w:rPr>
          <w:rFonts w:ascii="Arial Narrow" w:hAnsi="Arial Narrow"/>
          <w:b/>
          <w:sz w:val="20"/>
          <w:szCs w:val="20"/>
        </w:rPr>
        <w:t>/11</w:t>
      </w:r>
      <w:r w:rsidR="000F59E5">
        <w:rPr>
          <w:rFonts w:ascii="Arial Narrow" w:hAnsi="Arial Narrow"/>
          <w:b/>
          <w:sz w:val="20"/>
          <w:szCs w:val="20"/>
        </w:rPr>
        <w:t>/20</w:t>
      </w:r>
      <w:r w:rsidR="005D6E22">
        <w:rPr>
          <w:rFonts w:ascii="Arial Narrow" w:hAnsi="Arial Narrow"/>
          <w:b/>
          <w:sz w:val="20"/>
          <w:szCs w:val="20"/>
        </w:rPr>
        <w:t>22</w:t>
      </w:r>
      <w:r w:rsidR="000F59E5">
        <w:rPr>
          <w:rFonts w:ascii="Arial Narrow" w:hAnsi="Arial Narrow"/>
          <w:b/>
          <w:sz w:val="20"/>
          <w:szCs w:val="20"/>
        </w:rPr>
        <w:tab/>
      </w:r>
      <w:r w:rsidR="000F59E5">
        <w:rPr>
          <w:rFonts w:ascii="Arial Narrow" w:hAnsi="Arial Narrow"/>
          <w:b/>
          <w:sz w:val="20"/>
          <w:szCs w:val="20"/>
        </w:rPr>
        <w:tab/>
        <w:t>………………………………………………………………………</w:t>
      </w:r>
    </w:p>
    <w:p w:rsidR="000F59E5" w:rsidRPr="00F640F4" w:rsidRDefault="000F59E5" w:rsidP="00CD5DBE">
      <w:pPr>
        <w:spacing w:after="0" w:line="240" w:lineRule="auto"/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E07DF2">
        <w:rPr>
          <w:rFonts w:ascii="Arial Narrow" w:hAnsi="Arial Narrow"/>
          <w:b/>
          <w:sz w:val="20"/>
          <w:szCs w:val="20"/>
        </w:rPr>
        <w:tab/>
      </w:r>
      <w:r w:rsidR="00E07DF2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E13BF8">
      <w:pgSz w:w="16838" w:h="11906" w:orient="landscape"/>
      <w:pgMar w:top="851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135D9"/>
    <w:rsid w:val="000247F5"/>
    <w:rsid w:val="00061205"/>
    <w:rsid w:val="000E63CB"/>
    <w:rsid w:val="000F59E5"/>
    <w:rsid w:val="00151A52"/>
    <w:rsid w:val="00170F18"/>
    <w:rsid w:val="001C6F72"/>
    <w:rsid w:val="001D012A"/>
    <w:rsid w:val="001E2052"/>
    <w:rsid w:val="00215E36"/>
    <w:rsid w:val="00244C1A"/>
    <w:rsid w:val="00273BB8"/>
    <w:rsid w:val="002A7639"/>
    <w:rsid w:val="002C7114"/>
    <w:rsid w:val="002D1A5F"/>
    <w:rsid w:val="002D33F0"/>
    <w:rsid w:val="003027F9"/>
    <w:rsid w:val="00322894"/>
    <w:rsid w:val="0035143D"/>
    <w:rsid w:val="00354005"/>
    <w:rsid w:val="003622B9"/>
    <w:rsid w:val="00363537"/>
    <w:rsid w:val="00370B3D"/>
    <w:rsid w:val="003C1691"/>
    <w:rsid w:val="003E5C72"/>
    <w:rsid w:val="00434D14"/>
    <w:rsid w:val="00445A2D"/>
    <w:rsid w:val="00493388"/>
    <w:rsid w:val="004C11AE"/>
    <w:rsid w:val="004C4F7F"/>
    <w:rsid w:val="004C68DF"/>
    <w:rsid w:val="004D4A3B"/>
    <w:rsid w:val="005438E0"/>
    <w:rsid w:val="00574E27"/>
    <w:rsid w:val="005B6321"/>
    <w:rsid w:val="005D6E22"/>
    <w:rsid w:val="005F0433"/>
    <w:rsid w:val="0062472B"/>
    <w:rsid w:val="00634B8B"/>
    <w:rsid w:val="0066412C"/>
    <w:rsid w:val="00692340"/>
    <w:rsid w:val="0073521F"/>
    <w:rsid w:val="007B7FAE"/>
    <w:rsid w:val="00811AAA"/>
    <w:rsid w:val="008145B3"/>
    <w:rsid w:val="00814CAC"/>
    <w:rsid w:val="00861BFD"/>
    <w:rsid w:val="00866AFB"/>
    <w:rsid w:val="008F5E9D"/>
    <w:rsid w:val="009668F6"/>
    <w:rsid w:val="009827CF"/>
    <w:rsid w:val="009D7D32"/>
    <w:rsid w:val="00A677B6"/>
    <w:rsid w:val="00A80346"/>
    <w:rsid w:val="00AA00C0"/>
    <w:rsid w:val="00B302E4"/>
    <w:rsid w:val="00B52728"/>
    <w:rsid w:val="00B75555"/>
    <w:rsid w:val="00B802EC"/>
    <w:rsid w:val="00B863D5"/>
    <w:rsid w:val="00BB7620"/>
    <w:rsid w:val="00CD1ACF"/>
    <w:rsid w:val="00CD5DBE"/>
    <w:rsid w:val="00CF3136"/>
    <w:rsid w:val="00D24598"/>
    <w:rsid w:val="00D30455"/>
    <w:rsid w:val="00D35EC8"/>
    <w:rsid w:val="00D445EB"/>
    <w:rsid w:val="00D50EE0"/>
    <w:rsid w:val="00D644D3"/>
    <w:rsid w:val="00DA12A9"/>
    <w:rsid w:val="00DA7DC0"/>
    <w:rsid w:val="00DC1596"/>
    <w:rsid w:val="00E07DF2"/>
    <w:rsid w:val="00E100A8"/>
    <w:rsid w:val="00E13BF8"/>
    <w:rsid w:val="00E35EED"/>
    <w:rsid w:val="00EA0EFB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3576"/>
  <w15:docId w15:val="{558935D7-FA35-407A-A84D-9B437514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46D-3CB7-475B-885D-94A45028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User</cp:lastModifiedBy>
  <cp:revision>10</cp:revision>
  <cp:lastPrinted>2022-11-28T10:37:00Z</cp:lastPrinted>
  <dcterms:created xsi:type="dcterms:W3CDTF">2022-11-24T13:02:00Z</dcterms:created>
  <dcterms:modified xsi:type="dcterms:W3CDTF">2022-12-06T08:54:00Z</dcterms:modified>
</cp:coreProperties>
</file>